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61DB" w14:textId="77777777" w:rsidR="009217E7" w:rsidRDefault="009217E7" w:rsidP="009217E7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O Plano Estratégico de Desenvolvimento (PED) da Figueira da Foz é um documento de gestão orientado para definir as principais prioridades do município para os próximos 10 anos. Trata-se, portanto, de um documento escrito que especifica o rumo de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acção</w:t>
      </w:r>
      <w:proofErr w:type="spellEnd"/>
      <w:r>
        <w:rPr>
          <w:rFonts w:ascii="Arial" w:hAnsi="Arial" w:cs="Arial"/>
          <w:color w:val="636363"/>
          <w:sz w:val="20"/>
          <w:szCs w:val="20"/>
        </w:rPr>
        <w:t xml:space="preserve"> que a Câmara Municipal da Figueira da Foz seguirá no futuro.</w:t>
      </w:r>
    </w:p>
    <w:p w14:paraId="0AC6DE96" w14:textId="77777777" w:rsidR="009217E7" w:rsidRDefault="009217E7" w:rsidP="009217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br/>
        <w:t>O planeamento estratégico visa assim definir e realizar um projeto de cidade/concelho, reforçando a competitividade e melhorando a qualidade de vida de todos os cidadãos do concelho da Figueira da Foz. Para tal, este processo deverá unificar visões, coordenar a atuação pública e privada e estabelecer um quadro coerente de mobilização e cooperação dos atores com relevância no território.</w:t>
      </w:r>
    </w:p>
    <w:p w14:paraId="0A55D3AC" w14:textId="77777777" w:rsidR="009217E7" w:rsidRDefault="009217E7" w:rsidP="009217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br/>
        <w:t xml:space="preserve">O PED foi elaborado na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óptica</w:t>
      </w:r>
      <w:proofErr w:type="spellEnd"/>
      <w:r>
        <w:rPr>
          <w:rFonts w:ascii="Arial" w:hAnsi="Arial" w:cs="Arial"/>
          <w:color w:val="636363"/>
          <w:sz w:val="20"/>
          <w:szCs w:val="20"/>
        </w:rPr>
        <w:t xml:space="preserve"> de conferir estabilidade de longo prazo e coerência às políticas públicas municipais e deve estabelecer as linhas orientadoras que fundamentarão o processo de revisão do PDM que se pretende lançar.</w:t>
      </w:r>
    </w:p>
    <w:p w14:paraId="19A62349" w14:textId="77777777" w:rsidR="00AC6FB3" w:rsidRDefault="00AC6FB3"/>
    <w:p w14:paraId="15A46B08" w14:textId="77777777" w:rsidR="009217E7" w:rsidRDefault="009217E7">
      <w:bookmarkStart w:id="0" w:name="_GoBack"/>
      <w:r>
        <w:rPr>
          <w:noProof/>
        </w:rPr>
        <w:drawing>
          <wp:inline distT="0" distB="0" distL="0" distR="0" wp14:anchorId="5FAADEA2" wp14:editId="392BC6B1">
            <wp:extent cx="3808095" cy="3845560"/>
            <wp:effectExtent l="0" t="0" r="1905" b="2540"/>
            <wp:docPr id="1" name="Imagem 1" descr="2014 plano estrate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plano estrateg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E7"/>
    <w:rsid w:val="009217E7"/>
    <w:rsid w:val="00A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F19C"/>
  <w15:chartTrackingRefBased/>
  <w15:docId w15:val="{C49C89E9-2998-461E-9C5B-D195414F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Rocha</dc:creator>
  <cp:keywords/>
  <dc:description/>
  <cp:lastModifiedBy>Cláudia Rocha</cp:lastModifiedBy>
  <cp:revision>1</cp:revision>
  <dcterms:created xsi:type="dcterms:W3CDTF">2019-03-07T09:49:00Z</dcterms:created>
  <dcterms:modified xsi:type="dcterms:W3CDTF">2019-03-07T09:51:00Z</dcterms:modified>
</cp:coreProperties>
</file>